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D0" w:rsidRPr="004F53D0" w:rsidRDefault="004F53D0" w:rsidP="004F53D0">
      <w:pPr>
        <w:jc w:val="center"/>
        <w:rPr>
          <w:b/>
        </w:rPr>
      </w:pPr>
      <w:r w:rsidRPr="004F53D0">
        <w:rPr>
          <w:b/>
        </w:rPr>
        <w:t>Ludlow Hot links to Bibliographic Information</w:t>
      </w:r>
    </w:p>
    <w:p w:rsidR="004F53D0" w:rsidRDefault="004F53D0"/>
    <w:p w:rsidR="008E4FCD" w:rsidRDefault="00930E7F">
      <w:r>
        <w:t xml:space="preserve">Ruins of Ludlow: </w:t>
      </w:r>
      <w:hyperlink r:id="rId5" w:history="1">
        <w:r w:rsidRPr="00266F46">
          <w:rPr>
            <w:rStyle w:val="Hyperlink"/>
          </w:rPr>
          <w:t>http://www.loc.gov/pictures/item/ggb2005015870/</w:t>
        </w:r>
      </w:hyperlink>
    </w:p>
    <w:p w:rsidR="00930E7F" w:rsidRDefault="00930E7F">
      <w:bookmarkStart w:id="0" w:name="_GoBack"/>
      <w:bookmarkEnd w:id="0"/>
    </w:p>
    <w:p w:rsidR="00930E7F" w:rsidRDefault="00930E7F">
      <w:r>
        <w:t xml:space="preserve">Burning of the Camp: </w:t>
      </w:r>
      <w:hyperlink r:id="rId6" w:history="1">
        <w:r w:rsidRPr="00266F46">
          <w:rPr>
            <w:rStyle w:val="Hyperlink"/>
          </w:rPr>
          <w:t>http://www.loc.gov/pictures/item/ggb2005015866/</w:t>
        </w:r>
      </w:hyperlink>
    </w:p>
    <w:p w:rsidR="00930E7F" w:rsidRDefault="00930E7F"/>
    <w:p w:rsidR="00930E7F" w:rsidRDefault="00930E7F">
      <w:r>
        <w:t xml:space="preserve">Removing of the Ludlow Dead: </w:t>
      </w:r>
      <w:hyperlink r:id="rId7" w:history="1">
        <w:r w:rsidRPr="00266F46">
          <w:rPr>
            <w:rStyle w:val="Hyperlink"/>
          </w:rPr>
          <w:t>http://www.loc.gov/pictures/item/ggb2005015867/</w:t>
        </w:r>
      </w:hyperlink>
    </w:p>
    <w:p w:rsidR="00930E7F" w:rsidRDefault="00930E7F"/>
    <w:p w:rsidR="00930E7F" w:rsidRDefault="00930E7F">
      <w:r>
        <w:t xml:space="preserve">Rescuing Body: </w:t>
      </w:r>
      <w:hyperlink r:id="rId8" w:history="1">
        <w:r w:rsidRPr="00266F46">
          <w:rPr>
            <w:rStyle w:val="Hyperlink"/>
          </w:rPr>
          <w:t>http://www.loc.gov/pictures/item/ggb2005015868/</w:t>
        </w:r>
      </w:hyperlink>
    </w:p>
    <w:p w:rsidR="00930E7F" w:rsidRDefault="00930E7F"/>
    <w:p w:rsidR="00930E7F" w:rsidRDefault="00930E7F">
      <w:r>
        <w:t xml:space="preserve">Flag of Truce: </w:t>
      </w:r>
      <w:hyperlink r:id="rId9" w:history="1">
        <w:r w:rsidRPr="00266F46">
          <w:rPr>
            <w:rStyle w:val="Hyperlink"/>
          </w:rPr>
          <w:t>http://www.loc.gov/pictures/item/ggb2005015869/</w:t>
        </w:r>
      </w:hyperlink>
    </w:p>
    <w:p w:rsidR="00930E7F" w:rsidRDefault="00930E7F"/>
    <w:p w:rsidR="00930E7F" w:rsidRDefault="00930E7F">
      <w:r>
        <w:t xml:space="preserve">Protestor coming out of jail: </w:t>
      </w:r>
      <w:hyperlink r:id="rId10" w:history="1">
        <w:r w:rsidRPr="00266F46">
          <w:rPr>
            <w:rStyle w:val="Hyperlink"/>
          </w:rPr>
          <w:t>http://www.loc.gov/pictures/item/ggb2005016251/</w:t>
        </w:r>
      </w:hyperlink>
    </w:p>
    <w:p w:rsidR="00930E7F" w:rsidRDefault="00930E7F"/>
    <w:p w:rsidR="00930E7F" w:rsidRDefault="00930E7F">
      <w:r>
        <w:t xml:space="preserve">Protestor Arrest: </w:t>
      </w:r>
      <w:hyperlink r:id="rId11" w:history="1">
        <w:r w:rsidRPr="00266F46">
          <w:rPr>
            <w:rStyle w:val="Hyperlink"/>
          </w:rPr>
          <w:t>http://www.loc.gov/pictures/item/ggb2005016252/</w:t>
        </w:r>
      </w:hyperlink>
    </w:p>
    <w:p w:rsidR="00930E7F" w:rsidRDefault="00930E7F"/>
    <w:p w:rsidR="00930E7F" w:rsidRDefault="00930E7F">
      <w:r>
        <w:t xml:space="preserve">Ruins: </w:t>
      </w:r>
      <w:hyperlink r:id="rId12" w:history="1">
        <w:r w:rsidRPr="00266F46">
          <w:rPr>
            <w:rStyle w:val="Hyperlink"/>
          </w:rPr>
          <w:t>http://www.loc.gov/pictures/item/ggb2005016252/</w:t>
        </w:r>
      </w:hyperlink>
    </w:p>
    <w:p w:rsidR="00930E7F" w:rsidRDefault="00930E7F"/>
    <w:p w:rsidR="006C644F" w:rsidRDefault="00FC121A">
      <w:r>
        <w:t xml:space="preserve">Colorado Miners Strike Legislation: </w:t>
      </w:r>
      <w:hyperlink r:id="rId13" w:history="1">
        <w:r w:rsidRPr="00266F46">
          <w:rPr>
            <w:rStyle w:val="Hyperlink"/>
          </w:rPr>
          <w:t>http://www.loc.gov/pictures/item/ggb2005015864/resource/</w:t>
        </w:r>
      </w:hyperlink>
    </w:p>
    <w:p w:rsidR="00FC121A" w:rsidRDefault="00FC121A"/>
    <w:p w:rsidR="00A90AB4" w:rsidRDefault="00A90AB4">
      <w:r>
        <w:t xml:space="preserve">Federal Troops Ludlow: </w:t>
      </w:r>
      <w:hyperlink r:id="rId14" w:history="1">
        <w:r w:rsidRPr="00266F46">
          <w:rPr>
            <w:rStyle w:val="Hyperlink"/>
          </w:rPr>
          <w:t>http://cdm15330.contentdm.oclc.org/cdm/ref/collection/p15330coll22/id/35499</w:t>
        </w:r>
      </w:hyperlink>
    </w:p>
    <w:p w:rsidR="00A90AB4" w:rsidRDefault="00A90AB4"/>
    <w:p w:rsidR="00A90AB4" w:rsidRDefault="00A90AB4">
      <w:r>
        <w:t xml:space="preserve">Landscape heading to Trinidad: </w:t>
      </w:r>
      <w:hyperlink r:id="rId15" w:history="1">
        <w:r w:rsidRPr="00266F46">
          <w:rPr>
            <w:rStyle w:val="Hyperlink"/>
          </w:rPr>
          <w:t>http://cdm15330.contentdm.oclc.org/cdm/ref/collection/p15330coll22/id/35189</w:t>
        </w:r>
      </w:hyperlink>
    </w:p>
    <w:p w:rsidR="00A90AB4" w:rsidRDefault="00A90AB4"/>
    <w:p w:rsidR="00A90AB4" w:rsidRDefault="00A90AB4">
      <w:r>
        <w:t>11</w:t>
      </w:r>
      <w:r w:rsidRPr="00A90AB4">
        <w:rPr>
          <w:vertAlign w:val="superscript"/>
        </w:rPr>
        <w:t>th</w:t>
      </w:r>
      <w:r>
        <w:t xml:space="preserve"> Calvary heading to Trinidad: </w:t>
      </w:r>
      <w:hyperlink r:id="rId16" w:history="1">
        <w:r w:rsidRPr="00266F46">
          <w:rPr>
            <w:rStyle w:val="Hyperlink"/>
          </w:rPr>
          <w:t>http://cdm15330.contentdm.oclc.org/cdm/ref/collection/p15330coll22/id/35493</w:t>
        </w:r>
      </w:hyperlink>
    </w:p>
    <w:p w:rsidR="00A90AB4" w:rsidRDefault="00A90AB4"/>
    <w:p w:rsidR="00A90AB4" w:rsidRDefault="00A90AB4">
      <w:r>
        <w:t xml:space="preserve">Ludlow Tent Colony: </w:t>
      </w:r>
      <w:hyperlink r:id="rId17" w:history="1">
        <w:r w:rsidRPr="00266F46">
          <w:rPr>
            <w:rStyle w:val="Hyperlink"/>
          </w:rPr>
          <w:t>http://cdm15330.contentdm.oclc.org/cdm/ref/collection/p15330coll22/id/35349</w:t>
        </w:r>
      </w:hyperlink>
    </w:p>
    <w:p w:rsidR="00A90AB4" w:rsidRDefault="00A90AB4"/>
    <w:p w:rsidR="00A90AB4" w:rsidRDefault="00A90AB4">
      <w:r>
        <w:t xml:space="preserve">Miner and Sons at Ludlow: </w:t>
      </w:r>
      <w:hyperlink r:id="rId18" w:history="1">
        <w:r w:rsidRPr="00266F46">
          <w:rPr>
            <w:rStyle w:val="Hyperlink"/>
          </w:rPr>
          <w:t>http://cdm15330.contentdm.oclc.org/cdm/ref/collection/p15330coll22/id/34132</w:t>
        </w:r>
      </w:hyperlink>
    </w:p>
    <w:p w:rsidR="00A90AB4" w:rsidRDefault="00A90AB4"/>
    <w:p w:rsidR="00A90AB4" w:rsidRDefault="00A90AB4">
      <w:r>
        <w:t xml:space="preserve">Ludlow and Children: </w:t>
      </w:r>
      <w:hyperlink r:id="rId19" w:history="1">
        <w:r w:rsidRPr="00266F46">
          <w:rPr>
            <w:rStyle w:val="Hyperlink"/>
          </w:rPr>
          <w:t>http://cdm15330.contentdm.oclc.org/cdm/ref/collection/p15330coll22/id/35344</w:t>
        </w:r>
      </w:hyperlink>
    </w:p>
    <w:p w:rsidR="00A90AB4" w:rsidRDefault="00A90AB4"/>
    <w:p w:rsidR="00A90AB4" w:rsidRDefault="00A90AB4">
      <w:r>
        <w:t xml:space="preserve">Tent Colony Ludlow: </w:t>
      </w:r>
      <w:hyperlink r:id="rId20" w:history="1">
        <w:r w:rsidRPr="00266F46">
          <w:rPr>
            <w:rStyle w:val="Hyperlink"/>
          </w:rPr>
          <w:t>http://cdm15330.contentdm.oclc.org/cdm/ref/collection/p15330coll22/id/35330</w:t>
        </w:r>
      </w:hyperlink>
    </w:p>
    <w:p w:rsidR="00A90AB4" w:rsidRDefault="00A90AB4"/>
    <w:p w:rsidR="00A90AB4" w:rsidRDefault="00A90AB4">
      <w:r>
        <w:t xml:space="preserve">Tent Colony Snow: </w:t>
      </w:r>
      <w:hyperlink r:id="rId21" w:history="1">
        <w:r w:rsidRPr="00266F46">
          <w:rPr>
            <w:rStyle w:val="Hyperlink"/>
          </w:rPr>
          <w:t>http://cdm15330.contentdm.oclc.org/cdm/ref/collection/p15330coll22/id/33961</w:t>
        </w:r>
      </w:hyperlink>
    </w:p>
    <w:p w:rsidR="00A90AB4" w:rsidRDefault="00A90AB4"/>
    <w:p w:rsidR="00A90AB4" w:rsidRDefault="00A90AB4">
      <w:r>
        <w:lastRenderedPageBreak/>
        <w:t xml:space="preserve">Child Ludlow #2: </w:t>
      </w:r>
      <w:hyperlink r:id="rId22" w:history="1">
        <w:r w:rsidRPr="00266F46">
          <w:rPr>
            <w:rStyle w:val="Hyperlink"/>
          </w:rPr>
          <w:t>http://cdm15330.contentdm.oclc.org/cdm/ref/collection/p15330coll22/id/33952</w:t>
        </w:r>
      </w:hyperlink>
    </w:p>
    <w:p w:rsidR="00A90AB4" w:rsidRDefault="00BA1FD4">
      <w:r>
        <w:t xml:space="preserve">Ludlow Strike Worker: </w:t>
      </w:r>
      <w:hyperlink r:id="rId23" w:history="1">
        <w:r w:rsidRPr="00266F46">
          <w:rPr>
            <w:rStyle w:val="Hyperlink"/>
          </w:rPr>
          <w:t>http://cdm15330.contentdm.oclc.org/cdm/ref/collection/p15330coll22/id/35338</w:t>
        </w:r>
      </w:hyperlink>
    </w:p>
    <w:p w:rsidR="00BA1FD4" w:rsidRDefault="00BA1FD4"/>
    <w:p w:rsidR="00A90AB4" w:rsidRDefault="00A90AB4">
      <w:r>
        <w:t xml:space="preserve">Demonstrations Ludlow: </w:t>
      </w:r>
      <w:hyperlink r:id="rId24" w:history="1">
        <w:r w:rsidRPr="00266F46">
          <w:rPr>
            <w:rStyle w:val="Hyperlink"/>
          </w:rPr>
          <w:t>http://cdm15330.contentdm.oclc.org/cdm/ref/collection/p15330coll22/id/33170</w:t>
        </w:r>
      </w:hyperlink>
    </w:p>
    <w:p w:rsidR="00BA1FD4" w:rsidRDefault="00BA1FD4"/>
    <w:p w:rsidR="00A90AB4" w:rsidRDefault="00BA1FD4">
      <w:r>
        <w:t xml:space="preserve">Refugees from </w:t>
      </w:r>
      <w:hyperlink r:id="rId25" w:history="1">
        <w:r w:rsidRPr="00266F46">
          <w:rPr>
            <w:rStyle w:val="Hyperlink"/>
          </w:rPr>
          <w:t>http://cdm15330.contentdm.oclc.org/cdm/ref/collection/p15330coll22/id/34142</w:t>
        </w:r>
      </w:hyperlink>
    </w:p>
    <w:p w:rsidR="00BA1FD4" w:rsidRDefault="00BA1FD4"/>
    <w:p w:rsidR="006C644F" w:rsidRPr="004F53D0" w:rsidRDefault="004F53D0" w:rsidP="004F53D0">
      <w:pPr>
        <w:jc w:val="center"/>
        <w:rPr>
          <w:b/>
        </w:rPr>
      </w:pPr>
      <w:r>
        <w:rPr>
          <w:b/>
        </w:rPr>
        <w:t>Trinidad Colorado</w:t>
      </w:r>
    </w:p>
    <w:p w:rsidR="006C644F" w:rsidRDefault="006C644F"/>
    <w:p w:rsidR="006C644F" w:rsidRDefault="006C644F">
      <w:r>
        <w:t xml:space="preserve">Trinidad 1917: </w:t>
      </w:r>
      <w:hyperlink r:id="rId26" w:history="1">
        <w:r w:rsidRPr="00266F46">
          <w:rPr>
            <w:rStyle w:val="Hyperlink"/>
          </w:rPr>
          <w:t>http://www.loc.gov/pictures/resource/cph.3c12780/</w:t>
        </w:r>
      </w:hyperlink>
    </w:p>
    <w:p w:rsidR="006C644F" w:rsidRDefault="006C644F"/>
    <w:p w:rsidR="006C644F" w:rsidRDefault="006C644F">
      <w:r>
        <w:t xml:space="preserve">Trinidad 1907: </w:t>
      </w:r>
      <w:hyperlink r:id="rId27" w:history="1">
        <w:r w:rsidRPr="00266F46">
          <w:rPr>
            <w:rStyle w:val="Hyperlink"/>
          </w:rPr>
          <w:t>http://www.loc.gov/pictures/item/2003666673/</w:t>
        </w:r>
      </w:hyperlink>
    </w:p>
    <w:p w:rsidR="006C644F" w:rsidRDefault="006C644F"/>
    <w:p w:rsidR="006C644F" w:rsidRDefault="006C644F">
      <w:r>
        <w:t xml:space="preserve">Trinidad Birds Eye: </w:t>
      </w:r>
      <w:hyperlink r:id="rId28" w:history="1">
        <w:r w:rsidRPr="00266F46">
          <w:rPr>
            <w:rStyle w:val="Hyperlink"/>
          </w:rPr>
          <w:t>http://www.loc.gov/pictures/resource/cph.3b20169/</w:t>
        </w:r>
      </w:hyperlink>
    </w:p>
    <w:p w:rsidR="006C644F" w:rsidRDefault="006C644F"/>
    <w:p w:rsidR="00FC121A" w:rsidRDefault="00FC121A">
      <w:r>
        <w:t xml:space="preserve">Trinidad Map 1882: </w:t>
      </w:r>
      <w:hyperlink r:id="rId29" w:history="1">
        <w:r w:rsidRPr="00266F46">
          <w:rPr>
            <w:rStyle w:val="Hyperlink"/>
          </w:rPr>
          <w:t>http://www.loc.gov/resource/g4314t.pm000760/</w:t>
        </w:r>
      </w:hyperlink>
    </w:p>
    <w:p w:rsidR="00FC121A" w:rsidRDefault="00FC121A"/>
    <w:p w:rsidR="00BA1FD4" w:rsidRDefault="00BA1FD4">
      <w:r>
        <w:t xml:space="preserve">Funeral Trinidad: </w:t>
      </w:r>
      <w:hyperlink r:id="rId30" w:history="1">
        <w:r w:rsidRPr="00266F46">
          <w:rPr>
            <w:rStyle w:val="Hyperlink"/>
          </w:rPr>
          <w:t>http://cdm15330.contentdm.oclc.org/cdm/ref/collection/p15330coll22/id/35200</w:t>
        </w:r>
      </w:hyperlink>
    </w:p>
    <w:p w:rsidR="00BA1FD4" w:rsidRDefault="00BA1FD4"/>
    <w:p w:rsidR="00BA1FD4" w:rsidRDefault="00BA1FD4">
      <w:r>
        <w:t>Ludlow Miners in Trinidad Await Troops:</w:t>
      </w:r>
    </w:p>
    <w:p w:rsidR="00BA1FD4" w:rsidRDefault="00BA1FD4">
      <w:r>
        <w:fldChar w:fldCharType="begin"/>
      </w:r>
      <w:r>
        <w:instrText xml:space="preserve"> HYPERLINK "</w:instrText>
      </w:r>
      <w:r w:rsidRPr="00BA1FD4">
        <w:instrText>http://cdm15330.contentdm.oclc.org/cdm/ref/collection/p15330coll22/id/35170</w:instrText>
      </w:r>
      <w:r>
        <w:instrText xml:space="preserve">" </w:instrText>
      </w:r>
      <w:r>
        <w:fldChar w:fldCharType="separate"/>
      </w:r>
      <w:r w:rsidRPr="00266F46">
        <w:rPr>
          <w:rStyle w:val="Hyperlink"/>
        </w:rPr>
        <w:t>http://cdm15330.contentdm.oclc.org/cdm/ref/collection/p15330coll22/id/35170</w:t>
      </w:r>
      <w:r>
        <w:fldChar w:fldCharType="end"/>
      </w:r>
    </w:p>
    <w:p w:rsidR="00BA1FD4" w:rsidRDefault="00BA1FD4"/>
    <w:p w:rsidR="00FC121A" w:rsidRDefault="00BA1FD4">
      <w:r>
        <w:t xml:space="preserve">Trinidad Newsboys: </w:t>
      </w:r>
      <w:hyperlink r:id="rId31" w:history="1">
        <w:r w:rsidRPr="00266F46">
          <w:rPr>
            <w:rStyle w:val="Hyperlink"/>
          </w:rPr>
          <w:t>http://cdm15330.contentdm.oclc.org/cdm/ref/collection/p15330coll22/id/34133</w:t>
        </w:r>
      </w:hyperlink>
    </w:p>
    <w:p w:rsidR="00BA1FD4" w:rsidRDefault="00BA1FD4"/>
    <w:p w:rsidR="00FC121A" w:rsidRDefault="00FC121A">
      <w:r>
        <w:t xml:space="preserve">Santa Fe Trail Panoramic: </w:t>
      </w:r>
      <w:hyperlink r:id="rId32" w:history="1">
        <w:r w:rsidRPr="00266F46">
          <w:rPr>
            <w:rStyle w:val="Hyperlink"/>
          </w:rPr>
          <w:t>http://www.loc.gov/resource/pan.6a28103/</w:t>
        </w:r>
      </w:hyperlink>
    </w:p>
    <w:p w:rsidR="00FC121A" w:rsidRDefault="00FC121A"/>
    <w:p w:rsidR="00A90AB4" w:rsidRDefault="00A90AB4">
      <w:r>
        <w:t xml:space="preserve">Funeral Telluride: </w:t>
      </w:r>
      <w:hyperlink r:id="rId33" w:history="1">
        <w:r w:rsidRPr="00266F46">
          <w:rPr>
            <w:rStyle w:val="Hyperlink"/>
          </w:rPr>
          <w:t>http://cdm15330.contentdm.oclc.org/cdm/ref/collection/p15330coll22/id/15830</w:t>
        </w:r>
      </w:hyperlink>
    </w:p>
    <w:p w:rsidR="00A90AB4" w:rsidRDefault="00A90AB4"/>
    <w:sectPr w:rsidR="00A90AB4" w:rsidSect="008E4F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7F"/>
    <w:rsid w:val="004F53D0"/>
    <w:rsid w:val="006C644F"/>
    <w:rsid w:val="008E4FCD"/>
    <w:rsid w:val="00930E7F"/>
    <w:rsid w:val="00A90AB4"/>
    <w:rsid w:val="00BA1FD4"/>
    <w:rsid w:val="00FC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CDC7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E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1F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E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1F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cdm15330.contentdm.oclc.org/cdm/ref/collection/p15330coll22/id/35330" TargetMode="External"/><Relationship Id="rId21" Type="http://schemas.openxmlformats.org/officeDocument/2006/relationships/hyperlink" Target="http://cdm15330.contentdm.oclc.org/cdm/ref/collection/p15330coll22/id/33961" TargetMode="External"/><Relationship Id="rId22" Type="http://schemas.openxmlformats.org/officeDocument/2006/relationships/hyperlink" Target="http://cdm15330.contentdm.oclc.org/cdm/ref/collection/p15330coll22/id/33952" TargetMode="External"/><Relationship Id="rId23" Type="http://schemas.openxmlformats.org/officeDocument/2006/relationships/hyperlink" Target="http://cdm15330.contentdm.oclc.org/cdm/ref/collection/p15330coll22/id/35338" TargetMode="External"/><Relationship Id="rId24" Type="http://schemas.openxmlformats.org/officeDocument/2006/relationships/hyperlink" Target="http://cdm15330.contentdm.oclc.org/cdm/ref/collection/p15330coll22/id/33170" TargetMode="External"/><Relationship Id="rId25" Type="http://schemas.openxmlformats.org/officeDocument/2006/relationships/hyperlink" Target="http://cdm15330.contentdm.oclc.org/cdm/ref/collection/p15330coll22/id/34142" TargetMode="External"/><Relationship Id="rId26" Type="http://schemas.openxmlformats.org/officeDocument/2006/relationships/hyperlink" Target="http://www.loc.gov/pictures/resource/cph.3c12780/" TargetMode="External"/><Relationship Id="rId27" Type="http://schemas.openxmlformats.org/officeDocument/2006/relationships/hyperlink" Target="http://www.loc.gov/pictures/item/2003666673/" TargetMode="External"/><Relationship Id="rId28" Type="http://schemas.openxmlformats.org/officeDocument/2006/relationships/hyperlink" Target="http://www.loc.gov/pictures/resource/cph.3b20169/" TargetMode="External"/><Relationship Id="rId29" Type="http://schemas.openxmlformats.org/officeDocument/2006/relationships/hyperlink" Target="http://www.loc.gov/resource/g4314t.pm000760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oc.gov/pictures/item/ggb2005015870/" TargetMode="External"/><Relationship Id="rId30" Type="http://schemas.openxmlformats.org/officeDocument/2006/relationships/hyperlink" Target="http://cdm15330.contentdm.oclc.org/cdm/ref/collection/p15330coll22/id/35200" TargetMode="External"/><Relationship Id="rId31" Type="http://schemas.openxmlformats.org/officeDocument/2006/relationships/hyperlink" Target="http://cdm15330.contentdm.oclc.org/cdm/ref/collection/p15330coll22/id/34133" TargetMode="External"/><Relationship Id="rId32" Type="http://schemas.openxmlformats.org/officeDocument/2006/relationships/hyperlink" Target="http://www.loc.gov/resource/pan.6a28103/" TargetMode="External"/><Relationship Id="rId9" Type="http://schemas.openxmlformats.org/officeDocument/2006/relationships/hyperlink" Target="http://www.loc.gov/pictures/item/ggb2005015869/" TargetMode="External"/><Relationship Id="rId6" Type="http://schemas.openxmlformats.org/officeDocument/2006/relationships/hyperlink" Target="http://www.loc.gov/pictures/item/ggb2005015866/" TargetMode="External"/><Relationship Id="rId7" Type="http://schemas.openxmlformats.org/officeDocument/2006/relationships/hyperlink" Target="http://www.loc.gov/pictures/item/ggb2005015867/" TargetMode="External"/><Relationship Id="rId8" Type="http://schemas.openxmlformats.org/officeDocument/2006/relationships/hyperlink" Target="http://www.loc.gov/pictures/item/ggb2005015868/" TargetMode="External"/><Relationship Id="rId33" Type="http://schemas.openxmlformats.org/officeDocument/2006/relationships/hyperlink" Target="http://cdm15330.contentdm.oclc.org/cdm/ref/collection/p15330coll22/id/15830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://www.loc.gov/pictures/item/ggb2005016251/" TargetMode="External"/><Relationship Id="rId11" Type="http://schemas.openxmlformats.org/officeDocument/2006/relationships/hyperlink" Target="http://www.loc.gov/pictures/item/ggb2005016252/" TargetMode="External"/><Relationship Id="rId12" Type="http://schemas.openxmlformats.org/officeDocument/2006/relationships/hyperlink" Target="http://www.loc.gov/pictures/item/ggb2005016252/" TargetMode="External"/><Relationship Id="rId13" Type="http://schemas.openxmlformats.org/officeDocument/2006/relationships/hyperlink" Target="http://www.loc.gov/pictures/item/ggb2005015864/resource/" TargetMode="External"/><Relationship Id="rId14" Type="http://schemas.openxmlformats.org/officeDocument/2006/relationships/hyperlink" Target="http://cdm15330.contentdm.oclc.org/cdm/ref/collection/p15330coll22/id/35499" TargetMode="External"/><Relationship Id="rId15" Type="http://schemas.openxmlformats.org/officeDocument/2006/relationships/hyperlink" Target="http://cdm15330.contentdm.oclc.org/cdm/ref/collection/p15330coll22/id/35189" TargetMode="External"/><Relationship Id="rId16" Type="http://schemas.openxmlformats.org/officeDocument/2006/relationships/hyperlink" Target="http://cdm15330.contentdm.oclc.org/cdm/ref/collection/p15330coll22/id/35493" TargetMode="External"/><Relationship Id="rId17" Type="http://schemas.openxmlformats.org/officeDocument/2006/relationships/hyperlink" Target="http://cdm15330.contentdm.oclc.org/cdm/ref/collection/p15330coll22/id/35349" TargetMode="External"/><Relationship Id="rId18" Type="http://schemas.openxmlformats.org/officeDocument/2006/relationships/hyperlink" Target="http://cdm15330.contentdm.oclc.org/cdm/ref/collection/p15330coll22/id/34132" TargetMode="External"/><Relationship Id="rId19" Type="http://schemas.openxmlformats.org/officeDocument/2006/relationships/hyperlink" Target="http://cdm15330.contentdm.oclc.org/cdm/ref/collection/p15330coll22/id/35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746</Words>
  <Characters>4253</Characters>
  <Application>Microsoft Macintosh Word</Application>
  <DocSecurity>0</DocSecurity>
  <Lines>35</Lines>
  <Paragraphs>9</Paragraphs>
  <ScaleCrop>false</ScaleCrop>
  <Company>History Colorado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Pearson</dc:creator>
  <cp:keywords/>
  <dc:description/>
  <cp:lastModifiedBy>Michelle Pearson</cp:lastModifiedBy>
  <cp:revision>1</cp:revision>
  <dcterms:created xsi:type="dcterms:W3CDTF">2014-10-09T18:46:00Z</dcterms:created>
  <dcterms:modified xsi:type="dcterms:W3CDTF">2014-10-09T22:48:00Z</dcterms:modified>
</cp:coreProperties>
</file>